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12B" w:rsidRDefault="00C521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Описание: 3зуб" style="position:absolute;left:0;text-align:left;margin-left:207pt;margin-top:-18pt;width:32.6pt;height:44.9pt;z-index:251658240;visibility:visible">
            <v:imagedata r:id="rId5" o:title=""/>
          </v:shape>
        </w:pict>
      </w:r>
    </w:p>
    <w:p w:rsidR="00C5212B" w:rsidRDefault="00C521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C5212B" w:rsidRPr="00A833D4" w:rsidRDefault="00C521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C5212B" w:rsidRPr="00A833D4" w:rsidRDefault="00C5212B" w:rsidP="0070352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C5212B" w:rsidRPr="00867F0A" w:rsidRDefault="00C5212B" w:rsidP="0070352B">
      <w:pPr>
        <w:pStyle w:val="p2"/>
        <w:shd w:val="clear" w:color="auto" w:fill="FFFFFF"/>
        <w:spacing w:before="0" w:beforeAutospacing="0" w:after="0" w:afterAutospacing="0"/>
        <w:jc w:val="center"/>
        <w:rPr>
          <w:color w:val="FF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сорок </w:t>
      </w:r>
      <w:r>
        <w:rPr>
          <w:rStyle w:val="s1"/>
          <w:b/>
          <w:bCs/>
          <w:color w:val="000000"/>
          <w:sz w:val="28"/>
          <w:szCs w:val="28"/>
          <w:lang w:val="uk-UA"/>
        </w:rPr>
        <w:t>шоста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сесія сьомого скликання)</w:t>
      </w:r>
    </w:p>
    <w:p w:rsidR="00C5212B" w:rsidRPr="00C14CBE" w:rsidRDefault="00C5212B" w:rsidP="0070352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>Р І Ш Е Н Н Я</w:t>
      </w:r>
    </w:p>
    <w:p w:rsidR="00C5212B" w:rsidRPr="00C14CBE" w:rsidRDefault="00C5212B" w:rsidP="0070352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 w:rsidRPr="00C14CBE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5</w:t>
      </w:r>
      <w:r w:rsidRPr="00C14CBE">
        <w:rPr>
          <w:color w:val="000000"/>
          <w:sz w:val="28"/>
          <w:szCs w:val="28"/>
          <w:lang w:val="uk-UA"/>
        </w:rPr>
        <w:t xml:space="preserve">  </w:t>
      </w:r>
      <w:r>
        <w:rPr>
          <w:color w:val="000000"/>
          <w:sz w:val="28"/>
          <w:szCs w:val="28"/>
          <w:lang w:val="uk-UA"/>
        </w:rPr>
        <w:t>серпня</w:t>
      </w:r>
      <w:r w:rsidRPr="00C14CBE">
        <w:rPr>
          <w:color w:val="000000"/>
          <w:sz w:val="28"/>
          <w:szCs w:val="28"/>
          <w:lang w:val="uk-UA"/>
        </w:rPr>
        <w:t xml:space="preserve">  2019 року</w:t>
      </w:r>
    </w:p>
    <w:p w:rsidR="00C5212B" w:rsidRDefault="00C521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Про затвердження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>проекту</w:t>
      </w: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землеустрою</w:t>
      </w:r>
    </w:p>
    <w:p w:rsidR="00C5212B" w:rsidRPr="00CA1F55" w:rsidRDefault="00C521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C14CBE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 w:rsidRPr="00C14CBE">
        <w:rPr>
          <w:b/>
          <w:color w:val="000000"/>
          <w:sz w:val="28"/>
          <w:szCs w:val="28"/>
        </w:rPr>
        <w:t>щодо в</w:t>
      </w:r>
      <w:r>
        <w:rPr>
          <w:b/>
          <w:color w:val="000000"/>
          <w:sz w:val="28"/>
          <w:szCs w:val="28"/>
          <w:lang w:val="uk-UA"/>
        </w:rPr>
        <w:t>ідведення земельної ділянки</w:t>
      </w:r>
    </w:p>
    <w:p w:rsidR="00C5212B" w:rsidRDefault="00C5212B" w:rsidP="0068508F">
      <w:pPr>
        <w:pStyle w:val="p6"/>
        <w:shd w:val="clear" w:color="auto" w:fill="FFFFFF"/>
        <w:spacing w:before="0" w:beforeAutospacing="0" w:after="0" w:afterAutospacing="0" w:line="240" w:lineRule="atLeas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у разі зміни її цільового призначення </w:t>
      </w:r>
    </w:p>
    <w:p w:rsidR="00C5212B" w:rsidRPr="00C14CBE" w:rsidRDefault="00C5212B" w:rsidP="0068508F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по вул. Метеорологічній, 18</w:t>
      </w:r>
      <w:r w:rsidRPr="00C14CBE">
        <w:rPr>
          <w:b/>
          <w:color w:val="000000"/>
          <w:sz w:val="28"/>
          <w:szCs w:val="28"/>
          <w:lang w:val="uk-UA"/>
        </w:rPr>
        <w:t xml:space="preserve"> </w:t>
      </w:r>
    </w:p>
    <w:p w:rsidR="00C5212B" w:rsidRPr="00867F0A" w:rsidRDefault="00C5212B" w:rsidP="0070352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FF0000"/>
          <w:sz w:val="28"/>
          <w:szCs w:val="28"/>
          <w:lang w:val="uk-UA"/>
        </w:rPr>
      </w:pPr>
    </w:p>
    <w:p w:rsidR="00C5212B" w:rsidRDefault="00C5212B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 w:rsidRPr="00DA43C3">
        <w:rPr>
          <w:color w:val="000000"/>
          <w:sz w:val="28"/>
          <w:szCs w:val="28"/>
          <w:lang w:val="uk-UA"/>
        </w:rPr>
        <w:t>Розглянувши звернення</w:t>
      </w:r>
      <w:r w:rsidRPr="00DA43C3">
        <w:rPr>
          <w:b/>
          <w:bCs/>
          <w:color w:val="000000"/>
          <w:sz w:val="28"/>
          <w:szCs w:val="28"/>
          <w:lang w:val="uk-UA"/>
        </w:rPr>
        <w:t xml:space="preserve">  </w:t>
      </w:r>
      <w:r w:rsidRPr="00F35695">
        <w:rPr>
          <w:bCs/>
          <w:color w:val="000000"/>
          <w:sz w:val="28"/>
          <w:szCs w:val="28"/>
          <w:lang w:val="uk-UA"/>
        </w:rPr>
        <w:t>Полтавського обласного центру гідрометеорології</w:t>
      </w:r>
      <w:r w:rsidRPr="00DA43C3">
        <w:rPr>
          <w:color w:val="000000"/>
          <w:sz w:val="28"/>
          <w:szCs w:val="28"/>
          <w:lang w:val="uk-UA"/>
        </w:rPr>
        <w:t>, керуючись Земельним кодексом України, Законами України «Про землеустрій», «Про місцеве самоврядування в Україні»,</w:t>
      </w:r>
    </w:p>
    <w:p w:rsidR="00C5212B" w:rsidRPr="00DA43C3" w:rsidRDefault="00C5212B" w:rsidP="0070352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C5212B" w:rsidRDefault="00C5212B" w:rsidP="00DA43C3">
      <w:pPr>
        <w:pStyle w:val="p2"/>
        <w:shd w:val="clear" w:color="auto" w:fill="FFFFFF"/>
        <w:spacing w:before="0" w:beforeAutospacing="0" w:after="0" w:afterAutospacing="0" w:line="240" w:lineRule="atLeast"/>
        <w:rPr>
          <w:color w:val="000000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                                         </w:t>
      </w:r>
      <w:r w:rsidRPr="00DA43C3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  <w:r w:rsidRPr="00DA43C3">
        <w:rPr>
          <w:color w:val="000000"/>
          <w:lang w:val="uk-UA"/>
        </w:rPr>
        <w:t xml:space="preserve">  </w:t>
      </w:r>
    </w:p>
    <w:p w:rsidR="00C5212B" w:rsidRPr="00DA43C3" w:rsidRDefault="00C5212B" w:rsidP="00DA43C3">
      <w:pPr>
        <w:pStyle w:val="p2"/>
        <w:shd w:val="clear" w:color="auto" w:fill="FFFFFF"/>
        <w:spacing w:before="0" w:beforeAutospacing="0" w:after="0" w:afterAutospacing="0" w:line="240" w:lineRule="atLeast"/>
        <w:rPr>
          <w:b/>
          <w:bCs/>
          <w:color w:val="000000"/>
          <w:sz w:val="28"/>
          <w:szCs w:val="28"/>
          <w:lang w:val="uk-UA"/>
        </w:rPr>
      </w:pPr>
      <w:r w:rsidRPr="00DA43C3">
        <w:rPr>
          <w:color w:val="000000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DA43C3">
        <w:rPr>
          <w:color w:val="000000"/>
          <w:sz w:val="28"/>
          <w:szCs w:val="28"/>
          <w:lang w:val="uk-UA"/>
        </w:rPr>
        <w:t xml:space="preserve"> </w:t>
      </w:r>
    </w:p>
    <w:p w:rsidR="00C5212B" w:rsidRPr="00E52008" w:rsidRDefault="00C5212B" w:rsidP="00DA43C3">
      <w:pPr>
        <w:pStyle w:val="ListParagraph"/>
        <w:tabs>
          <w:tab w:val="left" w:pos="142"/>
        </w:tabs>
        <w:ind w:left="0"/>
        <w:jc w:val="both"/>
        <w:rPr>
          <w:color w:val="000000"/>
          <w:sz w:val="28"/>
          <w:szCs w:val="28"/>
        </w:rPr>
      </w:pPr>
      <w:r w:rsidRPr="00DA43C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 w:rsidRPr="00DA43C3">
        <w:rPr>
          <w:color w:val="000000"/>
          <w:sz w:val="28"/>
          <w:szCs w:val="28"/>
        </w:rPr>
        <w:t>Відповідно до поданого клопотання</w:t>
      </w:r>
      <w:r w:rsidRPr="00DA43C3">
        <w:rPr>
          <w:b/>
          <w:bCs/>
          <w:color w:val="000000"/>
          <w:sz w:val="28"/>
          <w:szCs w:val="28"/>
        </w:rPr>
        <w:t xml:space="preserve"> </w:t>
      </w:r>
      <w:r w:rsidRPr="00DA43C3"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Полтавського обласного центру гідрометеорології,</w:t>
      </w:r>
      <w:r w:rsidRPr="00DA43C3">
        <w:rPr>
          <w:b/>
          <w:bCs/>
          <w:color w:val="000000"/>
          <w:sz w:val="28"/>
          <w:szCs w:val="28"/>
        </w:rPr>
        <w:t xml:space="preserve"> </w:t>
      </w:r>
      <w:r w:rsidRPr="00DA43C3">
        <w:rPr>
          <w:bCs/>
          <w:color w:val="000000"/>
          <w:sz w:val="28"/>
          <w:szCs w:val="28"/>
        </w:rPr>
        <w:t xml:space="preserve">юридична адреса: м. </w:t>
      </w:r>
      <w:r>
        <w:rPr>
          <w:bCs/>
          <w:color w:val="000000"/>
          <w:sz w:val="28"/>
          <w:szCs w:val="28"/>
        </w:rPr>
        <w:t>Полтава</w:t>
      </w:r>
      <w:r w:rsidRPr="00DA43C3">
        <w:rPr>
          <w:bCs/>
          <w:color w:val="000000"/>
          <w:sz w:val="28"/>
          <w:szCs w:val="28"/>
        </w:rPr>
        <w:t xml:space="preserve">, вул. </w:t>
      </w:r>
      <w:r>
        <w:rPr>
          <w:bCs/>
          <w:color w:val="000000"/>
          <w:sz w:val="28"/>
          <w:szCs w:val="28"/>
        </w:rPr>
        <w:t>Зигіна</w:t>
      </w:r>
      <w:r w:rsidRPr="00DA43C3">
        <w:rPr>
          <w:bCs/>
          <w:color w:val="000000"/>
          <w:sz w:val="28"/>
          <w:szCs w:val="28"/>
        </w:rPr>
        <w:t>,</w:t>
      </w:r>
      <w:r>
        <w:rPr>
          <w:bCs/>
          <w:color w:val="000000"/>
          <w:sz w:val="28"/>
          <w:szCs w:val="28"/>
        </w:rPr>
        <w:t>1</w:t>
      </w:r>
      <w:r w:rsidRPr="00DA43C3">
        <w:rPr>
          <w:bCs/>
          <w:color w:val="000000"/>
          <w:sz w:val="28"/>
          <w:szCs w:val="28"/>
        </w:rPr>
        <w:t>,</w:t>
      </w:r>
      <w:r w:rsidRPr="00DA43C3">
        <w:rPr>
          <w:color w:val="000000"/>
          <w:sz w:val="28"/>
          <w:szCs w:val="28"/>
        </w:rPr>
        <w:t xml:space="preserve"> затвердити </w:t>
      </w:r>
      <w:r>
        <w:rPr>
          <w:color w:val="000000"/>
          <w:sz w:val="28"/>
          <w:szCs w:val="28"/>
        </w:rPr>
        <w:t>проект землеустрою щодо відведення земельної ділянки у разі зміни її цільового призначення</w:t>
      </w:r>
      <w:r w:rsidRPr="00DA43C3">
        <w:rPr>
          <w:color w:val="000000"/>
          <w:sz w:val="28"/>
          <w:szCs w:val="28"/>
        </w:rPr>
        <w:t xml:space="preserve"> на земельну ділянку за адресою: м. Лубни, вул. </w:t>
      </w:r>
      <w:r>
        <w:rPr>
          <w:color w:val="000000"/>
          <w:sz w:val="28"/>
          <w:szCs w:val="28"/>
        </w:rPr>
        <w:t>Метеорологічна, 18,</w:t>
      </w:r>
      <w:r w:rsidRPr="00DA43C3">
        <w:rPr>
          <w:color w:val="000000"/>
          <w:sz w:val="28"/>
          <w:szCs w:val="28"/>
        </w:rPr>
        <w:t xml:space="preserve"> площею </w:t>
      </w:r>
      <w:smartTag w:uri="urn:schemas-microsoft-com:office:smarttags" w:element="metricconverter">
        <w:smartTagPr>
          <w:attr w:name="ProductID" w:val="2,2926 га"/>
        </w:smartTagPr>
        <w:r>
          <w:rPr>
            <w:color w:val="000000"/>
            <w:sz w:val="28"/>
            <w:szCs w:val="28"/>
          </w:rPr>
          <w:t>2,2926</w:t>
        </w:r>
        <w:r w:rsidRPr="00DA43C3">
          <w:rPr>
            <w:color w:val="000000"/>
            <w:sz w:val="28"/>
            <w:szCs w:val="28"/>
          </w:rPr>
          <w:t xml:space="preserve"> га</w:t>
        </w:r>
      </w:smartTag>
      <w:r w:rsidRPr="00DA43C3">
        <w:rPr>
          <w:bCs/>
          <w:color w:val="000000"/>
          <w:sz w:val="28"/>
          <w:szCs w:val="28"/>
        </w:rPr>
        <w:t>,</w:t>
      </w:r>
      <w:r w:rsidRPr="00DA43C3">
        <w:rPr>
          <w:color w:val="000000"/>
          <w:sz w:val="28"/>
          <w:szCs w:val="28"/>
        </w:rPr>
        <w:t xml:space="preserve"> кадастровий номер 5310700000:0</w:t>
      </w:r>
      <w:r>
        <w:rPr>
          <w:color w:val="000000"/>
          <w:sz w:val="28"/>
          <w:szCs w:val="28"/>
        </w:rPr>
        <w:t>4</w:t>
      </w:r>
      <w:r w:rsidRPr="00DA43C3">
        <w:rPr>
          <w:color w:val="000000"/>
          <w:sz w:val="28"/>
          <w:szCs w:val="28"/>
        </w:rPr>
        <w:t>:0</w:t>
      </w:r>
      <w:r>
        <w:rPr>
          <w:color w:val="000000"/>
          <w:sz w:val="28"/>
          <w:szCs w:val="28"/>
        </w:rPr>
        <w:t>76</w:t>
      </w:r>
      <w:r w:rsidRPr="00DA43C3">
        <w:rPr>
          <w:color w:val="000000"/>
          <w:sz w:val="28"/>
          <w:szCs w:val="28"/>
        </w:rPr>
        <w:t>:00</w:t>
      </w:r>
      <w:r>
        <w:rPr>
          <w:color w:val="000000"/>
          <w:sz w:val="28"/>
          <w:szCs w:val="28"/>
        </w:rPr>
        <w:t>13</w:t>
      </w:r>
      <w:r w:rsidRPr="00DA43C3">
        <w:rPr>
          <w:color w:val="000000"/>
          <w:sz w:val="28"/>
          <w:szCs w:val="28"/>
        </w:rPr>
        <w:t xml:space="preserve">, </w:t>
      </w:r>
      <w:r>
        <w:rPr>
          <w:color w:val="000000"/>
          <w:sz w:val="28"/>
          <w:szCs w:val="28"/>
        </w:rPr>
        <w:t>змінивши цільове призначення із земель для будівництва та обслуговування інших будівель громадської забудови на нове  цільове  призначення  для  розміщення та постійної діяльності органів і підрозділів ДСНС.</w:t>
      </w:r>
    </w:p>
    <w:p w:rsidR="00C5212B" w:rsidRDefault="00C5212B" w:rsidP="00DA43C3">
      <w:pPr>
        <w:pStyle w:val="ListParagraph"/>
        <w:tabs>
          <w:tab w:val="left" w:pos="142"/>
        </w:tabs>
        <w:ind w:left="0"/>
        <w:jc w:val="both"/>
        <w:rPr>
          <w:color w:val="FF0000"/>
          <w:sz w:val="28"/>
          <w:szCs w:val="28"/>
        </w:rPr>
      </w:pPr>
    </w:p>
    <w:p w:rsidR="00C5212B" w:rsidRDefault="00C5212B" w:rsidP="00DA43C3">
      <w:pPr>
        <w:pStyle w:val="ListParagraph"/>
        <w:tabs>
          <w:tab w:val="left" w:pos="142"/>
        </w:tabs>
        <w:ind w:left="0"/>
        <w:jc w:val="both"/>
        <w:rPr>
          <w:color w:val="FF0000"/>
          <w:sz w:val="28"/>
          <w:szCs w:val="28"/>
        </w:rPr>
      </w:pPr>
    </w:p>
    <w:p w:rsidR="00C5212B" w:rsidRPr="002A0A94" w:rsidRDefault="00C5212B" w:rsidP="002A0A94">
      <w:pPr>
        <w:tabs>
          <w:tab w:val="left" w:pos="142"/>
        </w:tabs>
        <w:ind w:left="284" w:hanging="284"/>
        <w:jc w:val="both"/>
        <w:rPr>
          <w:color w:val="FF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b/>
          <w:bCs/>
          <w:color w:val="000000"/>
          <w:sz w:val="28"/>
          <w:szCs w:val="28"/>
        </w:rPr>
        <w:t xml:space="preserve">   Міський  голова                                                               О.П. Грицаєнко</w:t>
      </w:r>
    </w:p>
    <w:sectPr w:rsidR="00C5212B" w:rsidRPr="002A0A94" w:rsidSect="002A0A94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83228"/>
    <w:multiLevelType w:val="hybridMultilevel"/>
    <w:tmpl w:val="53AA2364"/>
    <w:lvl w:ilvl="0" w:tplc="729C5D44">
      <w:start w:val="1"/>
      <w:numFmt w:val="decimal"/>
      <w:lvlText w:val="%1."/>
      <w:lvlJc w:val="left"/>
      <w:pPr>
        <w:ind w:left="6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  <w:rPr>
        <w:rFonts w:cs="Times New Roman"/>
      </w:rPr>
    </w:lvl>
  </w:abstractNum>
  <w:abstractNum w:abstractNumId="1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352B"/>
    <w:rsid w:val="0009245D"/>
    <w:rsid w:val="00144ED2"/>
    <w:rsid w:val="00193FB2"/>
    <w:rsid w:val="001F0C14"/>
    <w:rsid w:val="002A0A94"/>
    <w:rsid w:val="002D3ADE"/>
    <w:rsid w:val="00382A8E"/>
    <w:rsid w:val="003B274B"/>
    <w:rsid w:val="004A708C"/>
    <w:rsid w:val="004F2800"/>
    <w:rsid w:val="00570260"/>
    <w:rsid w:val="006411F9"/>
    <w:rsid w:val="006416BF"/>
    <w:rsid w:val="0068508F"/>
    <w:rsid w:val="006B3D4A"/>
    <w:rsid w:val="0070352B"/>
    <w:rsid w:val="00705B18"/>
    <w:rsid w:val="00793625"/>
    <w:rsid w:val="00867F0A"/>
    <w:rsid w:val="0099086D"/>
    <w:rsid w:val="00A375CD"/>
    <w:rsid w:val="00A833D4"/>
    <w:rsid w:val="00AB7988"/>
    <w:rsid w:val="00AD5DCC"/>
    <w:rsid w:val="00C03438"/>
    <w:rsid w:val="00C14CBE"/>
    <w:rsid w:val="00C31DD6"/>
    <w:rsid w:val="00C5212B"/>
    <w:rsid w:val="00CA1F55"/>
    <w:rsid w:val="00CB3627"/>
    <w:rsid w:val="00CB5CA0"/>
    <w:rsid w:val="00DA43C3"/>
    <w:rsid w:val="00DA5EC5"/>
    <w:rsid w:val="00DB42EC"/>
    <w:rsid w:val="00E52008"/>
    <w:rsid w:val="00E56854"/>
    <w:rsid w:val="00E70C66"/>
    <w:rsid w:val="00E96467"/>
    <w:rsid w:val="00ED275F"/>
    <w:rsid w:val="00F35695"/>
    <w:rsid w:val="00F358CD"/>
    <w:rsid w:val="00F4299A"/>
    <w:rsid w:val="00FD08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352B"/>
    <w:rPr>
      <w:sz w:val="24"/>
      <w:szCs w:val="24"/>
      <w:lang w:val="uk-U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1">
    <w:name w:val="p1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uiPriority w:val="99"/>
    <w:rsid w:val="0070352B"/>
  </w:style>
  <w:style w:type="paragraph" w:customStyle="1" w:styleId="p2">
    <w:name w:val="p2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Normal"/>
    <w:uiPriority w:val="99"/>
    <w:rsid w:val="0070352B"/>
    <w:pPr>
      <w:spacing w:before="100" w:beforeAutospacing="1" w:after="100" w:afterAutospacing="1"/>
    </w:pPr>
    <w:rPr>
      <w:lang w:val="ru-RU"/>
    </w:rPr>
  </w:style>
  <w:style w:type="paragraph" w:styleId="Footer">
    <w:name w:val="footer"/>
    <w:basedOn w:val="Normal"/>
    <w:link w:val="FooterChar"/>
    <w:uiPriority w:val="99"/>
    <w:rsid w:val="0070352B"/>
    <w:pPr>
      <w:tabs>
        <w:tab w:val="center" w:pos="4677"/>
        <w:tab w:val="right" w:pos="9355"/>
      </w:tabs>
    </w:pPr>
    <w:rPr>
      <w:lang w:val="ru-RU"/>
    </w:rPr>
  </w:style>
  <w:style w:type="character" w:customStyle="1" w:styleId="FooterChar">
    <w:name w:val="Footer Char"/>
    <w:basedOn w:val="DefaultParagraphFont"/>
    <w:link w:val="Footer"/>
    <w:uiPriority w:val="99"/>
    <w:locked/>
    <w:rsid w:val="0070352B"/>
    <w:rPr>
      <w:sz w:val="24"/>
      <w:lang w:val="ru-RU" w:eastAsia="ru-RU"/>
    </w:rPr>
  </w:style>
  <w:style w:type="paragraph" w:styleId="ListParagraph">
    <w:name w:val="List Paragraph"/>
    <w:basedOn w:val="Normal"/>
    <w:uiPriority w:val="99"/>
    <w:qFormat/>
    <w:rsid w:val="002A0A9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1498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306</Words>
  <Characters>1745</Characters>
  <Application>Microsoft Office Outlook</Application>
  <DocSecurity>0</DocSecurity>
  <Lines>0</Lines>
  <Paragraphs>0</Paragraphs>
  <ScaleCrop>false</ScaleCrop>
  <Company>RePack by SPecialiST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2018-06-06T08:37:00Z</cp:lastPrinted>
  <dcterms:created xsi:type="dcterms:W3CDTF">2019-07-30T09:25:00Z</dcterms:created>
  <dcterms:modified xsi:type="dcterms:W3CDTF">2019-07-30T09:25:00Z</dcterms:modified>
</cp:coreProperties>
</file>